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E3B" w:rsidRPr="00471FC0" w:rsidRDefault="00442246" w:rsidP="00F36953">
      <w:pPr>
        <w:spacing w:line="480" w:lineRule="auto"/>
        <w:jc w:val="center"/>
        <w:rPr>
          <w:rFonts w:ascii="Arial" w:hAnsi="Arial" w:cs="Arial"/>
          <w:b/>
          <w:sz w:val="20"/>
          <w:szCs w:val="20"/>
          <w:lang w:val="es-MX"/>
        </w:rPr>
      </w:pPr>
      <w:r w:rsidRPr="00471FC0">
        <w:rPr>
          <w:rFonts w:ascii="Arial" w:hAnsi="Arial" w:cs="Arial"/>
          <w:b/>
          <w:sz w:val="20"/>
          <w:szCs w:val="20"/>
          <w:lang w:val="es-MX"/>
        </w:rPr>
        <w:t>TÍTULO DEL TRABAJO EN MAYÚSCULAS, ARIAL 10 PT, CENTRADO</w:t>
      </w:r>
    </w:p>
    <w:p w:rsidR="00491E3B" w:rsidRPr="00471FC0" w:rsidRDefault="00442246" w:rsidP="00F36953">
      <w:pPr>
        <w:spacing w:line="480" w:lineRule="auto"/>
        <w:jc w:val="center"/>
        <w:rPr>
          <w:rFonts w:ascii="Arial" w:hAnsi="Arial" w:cs="Arial"/>
          <w:sz w:val="20"/>
          <w:szCs w:val="20"/>
          <w:lang w:val="es-MX"/>
        </w:rPr>
      </w:pPr>
      <w:r w:rsidRPr="00471FC0">
        <w:rPr>
          <w:rFonts w:ascii="Arial" w:hAnsi="Arial" w:cs="Arial"/>
          <w:sz w:val="20"/>
          <w:szCs w:val="20"/>
          <w:lang w:val="es-MX"/>
        </w:rPr>
        <w:t xml:space="preserve">Autor (Nombre </w:t>
      </w:r>
      <w:r w:rsidR="00471FC0" w:rsidRPr="00471FC0">
        <w:rPr>
          <w:rFonts w:ascii="Arial" w:hAnsi="Arial" w:cs="Arial"/>
          <w:sz w:val="20"/>
          <w:szCs w:val="20"/>
          <w:lang w:val="es-MX"/>
        </w:rPr>
        <w:t>Apellido) ¹</w:t>
      </w:r>
      <w:r w:rsidRPr="00471FC0">
        <w:rPr>
          <w:rFonts w:ascii="Arial" w:hAnsi="Arial" w:cs="Arial"/>
          <w:sz w:val="20"/>
          <w:szCs w:val="20"/>
          <w:lang w:val="es-MX"/>
        </w:rPr>
        <w:t xml:space="preserve">, Autor (Nombre </w:t>
      </w:r>
      <w:r w:rsidR="00471FC0" w:rsidRPr="00471FC0">
        <w:rPr>
          <w:rFonts w:ascii="Arial" w:hAnsi="Arial" w:cs="Arial"/>
          <w:sz w:val="20"/>
          <w:szCs w:val="20"/>
          <w:lang w:val="es-MX"/>
        </w:rPr>
        <w:t>Apellido) ²</w:t>
      </w:r>
      <w:r w:rsidRPr="00471FC0">
        <w:rPr>
          <w:rFonts w:ascii="Arial" w:hAnsi="Arial" w:cs="Arial"/>
          <w:sz w:val="20"/>
          <w:szCs w:val="20"/>
          <w:lang w:val="es-MX"/>
        </w:rPr>
        <w:t xml:space="preserve">, Autor (Nombre </w:t>
      </w:r>
      <w:r w:rsidR="00471FC0" w:rsidRPr="00471FC0">
        <w:rPr>
          <w:rFonts w:ascii="Arial" w:hAnsi="Arial" w:cs="Arial"/>
          <w:sz w:val="20"/>
          <w:szCs w:val="20"/>
          <w:lang w:val="es-MX"/>
        </w:rPr>
        <w:t>Apellido) ³</w:t>
      </w:r>
    </w:p>
    <w:p w:rsidR="00491E3B" w:rsidRPr="00471FC0" w:rsidRDefault="00442246" w:rsidP="00F36953">
      <w:pPr>
        <w:spacing w:line="480" w:lineRule="auto"/>
        <w:jc w:val="center"/>
        <w:rPr>
          <w:rFonts w:ascii="Arial" w:hAnsi="Arial" w:cs="Arial"/>
          <w:sz w:val="20"/>
          <w:szCs w:val="20"/>
          <w:lang w:val="es-MX"/>
        </w:rPr>
      </w:pPr>
      <w:r w:rsidRPr="00471FC0">
        <w:rPr>
          <w:rFonts w:ascii="Arial" w:hAnsi="Arial" w:cs="Arial"/>
          <w:sz w:val="20"/>
          <w:szCs w:val="20"/>
          <w:lang w:val="es-MX"/>
        </w:rPr>
        <w:t>¹Institución A, ²Institución B, ³Institución C</w:t>
      </w:r>
    </w:p>
    <w:p w:rsidR="00F36953" w:rsidRDefault="00442246" w:rsidP="00F36953">
      <w:pPr>
        <w:spacing w:line="480" w:lineRule="auto"/>
        <w:rPr>
          <w:rFonts w:ascii="Arial" w:hAnsi="Arial" w:cs="Arial"/>
          <w:sz w:val="20"/>
          <w:szCs w:val="20"/>
          <w:lang w:val="es-MX"/>
        </w:rPr>
      </w:pPr>
      <w:r w:rsidRPr="00471FC0">
        <w:rPr>
          <w:rFonts w:ascii="Arial" w:hAnsi="Arial" w:cs="Arial"/>
          <w:sz w:val="20"/>
          <w:szCs w:val="20"/>
          <w:lang w:val="es-MX"/>
        </w:rPr>
        <w:t>Correo electrónico del autor de contacto</w:t>
      </w:r>
      <w:r w:rsidR="00471FC0">
        <w:rPr>
          <w:rFonts w:ascii="Arial" w:hAnsi="Arial" w:cs="Arial"/>
          <w:sz w:val="20"/>
          <w:szCs w:val="20"/>
          <w:lang w:val="es-MX"/>
        </w:rPr>
        <w:t xml:space="preserve">: </w:t>
      </w:r>
    </w:p>
    <w:p w:rsidR="00491E3B" w:rsidRPr="00471FC0" w:rsidRDefault="00442246" w:rsidP="00F36953">
      <w:pPr>
        <w:spacing w:line="480" w:lineRule="auto"/>
        <w:rPr>
          <w:rFonts w:ascii="Arial" w:hAnsi="Arial" w:cs="Arial"/>
          <w:sz w:val="20"/>
          <w:szCs w:val="20"/>
          <w:lang w:val="es-MX"/>
        </w:rPr>
      </w:pPr>
      <w:r w:rsidRPr="00471FC0">
        <w:rPr>
          <w:rFonts w:ascii="Arial" w:hAnsi="Arial" w:cs="Arial"/>
          <w:b/>
          <w:sz w:val="20"/>
          <w:szCs w:val="20"/>
          <w:lang w:val="es-MX"/>
        </w:rPr>
        <w:br/>
        <w:t>RESUMEN</w:t>
      </w:r>
    </w:p>
    <w:p w:rsidR="00491E3B" w:rsidRDefault="00442246" w:rsidP="00F36953">
      <w:pPr>
        <w:spacing w:line="480" w:lineRule="auto"/>
        <w:jc w:val="both"/>
        <w:rPr>
          <w:rFonts w:ascii="Arial" w:hAnsi="Arial" w:cs="Arial"/>
          <w:sz w:val="20"/>
          <w:szCs w:val="20"/>
          <w:lang w:val="es-MX"/>
        </w:rPr>
      </w:pPr>
      <w:r w:rsidRPr="00471FC0">
        <w:rPr>
          <w:rFonts w:ascii="Arial" w:hAnsi="Arial" w:cs="Arial"/>
          <w:sz w:val="20"/>
          <w:szCs w:val="20"/>
          <w:lang w:val="es-MX"/>
        </w:rPr>
        <w:t xml:space="preserve">Este manuscrito debe </w:t>
      </w:r>
      <w:r w:rsidRPr="00471FC0">
        <w:rPr>
          <w:rFonts w:ascii="Arial" w:hAnsi="Arial" w:cs="Arial"/>
          <w:sz w:val="20"/>
          <w:szCs w:val="20"/>
          <w:lang w:val="es-MX"/>
        </w:rPr>
        <w:t>elabo</w:t>
      </w:r>
      <w:r w:rsidR="00471FC0">
        <w:rPr>
          <w:rFonts w:ascii="Arial" w:hAnsi="Arial" w:cs="Arial"/>
          <w:sz w:val="20"/>
          <w:szCs w:val="20"/>
          <w:lang w:val="es-MX"/>
        </w:rPr>
        <w:t>rarse utilizando esta plantilla</w:t>
      </w:r>
      <w:r w:rsidRPr="00471FC0">
        <w:rPr>
          <w:rFonts w:ascii="Arial" w:hAnsi="Arial" w:cs="Arial"/>
          <w:sz w:val="20"/>
          <w:szCs w:val="20"/>
          <w:lang w:val="es-MX"/>
        </w:rPr>
        <w:t>. El título debe estar en Arial, 10 puntos, centrado. Los nombres de los autores deben comenzar con el nombre seguido de los apellidos. El resumen presentado debe ser el mis</w:t>
      </w:r>
      <w:r w:rsidRPr="00471FC0">
        <w:rPr>
          <w:rFonts w:ascii="Arial" w:hAnsi="Arial" w:cs="Arial"/>
          <w:sz w:val="20"/>
          <w:szCs w:val="20"/>
          <w:lang w:val="es-MX"/>
        </w:rPr>
        <w:t>mo que fue previamente registrado en el sitio web del congreso. La longitud del manuscrito debe ser de un mínimo de 4 páginas y un máximo de 15, con un tamaño de archivo que no exceda los 3 MB. El texto debe escribirse en letra Arial de 10 puntos, con inte</w:t>
      </w:r>
      <w:r w:rsidRPr="00471FC0">
        <w:rPr>
          <w:rFonts w:ascii="Arial" w:hAnsi="Arial" w:cs="Arial"/>
          <w:sz w:val="20"/>
          <w:szCs w:val="20"/>
          <w:lang w:val="es-MX"/>
        </w:rPr>
        <w:t>rlineado sencillo, justificado, incluyendo figuras y tablas centradas e insertadas dentro del texto. Las fórmulas deben ir centradas y numeradas. Se deben mantener márgenes de 3 cm en los lados izquierdo, derecho e inferior. No se deben incluir pies de pág</w:t>
      </w:r>
      <w:r w:rsidRPr="00471FC0">
        <w:rPr>
          <w:rFonts w:ascii="Arial" w:hAnsi="Arial" w:cs="Arial"/>
          <w:sz w:val="20"/>
          <w:szCs w:val="20"/>
          <w:lang w:val="es-MX"/>
        </w:rPr>
        <w:t>ina ni encabezados.</w:t>
      </w:r>
    </w:p>
    <w:p w:rsidR="00E62E14" w:rsidRPr="00471FC0" w:rsidRDefault="00E62E14" w:rsidP="00F36953">
      <w:pPr>
        <w:spacing w:line="480" w:lineRule="auto"/>
        <w:jc w:val="both"/>
        <w:rPr>
          <w:rFonts w:ascii="Arial" w:hAnsi="Arial" w:cs="Arial"/>
          <w:sz w:val="20"/>
          <w:szCs w:val="20"/>
          <w:lang w:val="es-MX"/>
        </w:rPr>
      </w:pPr>
      <w:r w:rsidRPr="00F36953">
        <w:rPr>
          <w:rFonts w:ascii="Arial" w:hAnsi="Arial" w:cs="Arial"/>
          <w:b/>
          <w:sz w:val="20"/>
          <w:szCs w:val="20"/>
          <w:lang w:val="es-MX"/>
        </w:rPr>
        <w:t>Palabras clave:</w:t>
      </w:r>
      <w:r>
        <w:rPr>
          <w:rFonts w:ascii="Arial" w:hAnsi="Arial" w:cs="Arial"/>
          <w:sz w:val="20"/>
          <w:szCs w:val="20"/>
          <w:lang w:val="es-MX"/>
        </w:rPr>
        <w:t xml:space="preserve"> </w:t>
      </w:r>
      <w:r w:rsidR="00F36953" w:rsidRPr="00F36953">
        <w:rPr>
          <w:rFonts w:ascii="Arial" w:hAnsi="Arial" w:cs="Arial"/>
          <w:sz w:val="20"/>
          <w:szCs w:val="20"/>
          <w:lang w:val="es-MX"/>
        </w:rPr>
        <w:t>Palabra clave 1; Palabra clave 2; Palabra clave 3; Palabra clave 4; Palabra clave 5.</w:t>
      </w:r>
    </w:p>
    <w:p w:rsidR="00F36953" w:rsidRDefault="00F36953" w:rsidP="00F36953">
      <w:pPr>
        <w:spacing w:line="480" w:lineRule="auto"/>
        <w:rPr>
          <w:rFonts w:ascii="Arial" w:hAnsi="Arial" w:cs="Arial"/>
          <w:b/>
          <w:sz w:val="20"/>
          <w:szCs w:val="20"/>
          <w:lang w:val="es-MX"/>
        </w:rPr>
      </w:pPr>
    </w:p>
    <w:p w:rsidR="00F36953" w:rsidRDefault="00F36953" w:rsidP="00F36953">
      <w:pPr>
        <w:spacing w:line="480" w:lineRule="auto"/>
        <w:rPr>
          <w:rFonts w:ascii="Arial" w:hAnsi="Arial" w:cs="Arial"/>
          <w:b/>
          <w:sz w:val="20"/>
          <w:szCs w:val="20"/>
          <w:lang w:val="es-MX"/>
        </w:rPr>
      </w:pPr>
    </w:p>
    <w:p w:rsidR="00F36953" w:rsidRDefault="00F36953" w:rsidP="00F36953">
      <w:pPr>
        <w:spacing w:line="480" w:lineRule="auto"/>
        <w:rPr>
          <w:rFonts w:ascii="Arial" w:hAnsi="Arial" w:cs="Arial"/>
          <w:b/>
          <w:sz w:val="20"/>
          <w:szCs w:val="20"/>
          <w:lang w:val="es-MX"/>
        </w:rPr>
      </w:pPr>
    </w:p>
    <w:p w:rsidR="00F36953" w:rsidRDefault="00F36953" w:rsidP="00F36953">
      <w:pPr>
        <w:spacing w:line="480" w:lineRule="auto"/>
        <w:rPr>
          <w:rFonts w:ascii="Arial" w:hAnsi="Arial" w:cs="Arial"/>
          <w:b/>
          <w:sz w:val="20"/>
          <w:szCs w:val="20"/>
          <w:lang w:val="es-MX"/>
        </w:rPr>
      </w:pPr>
    </w:p>
    <w:p w:rsidR="00F36953" w:rsidRDefault="00F36953" w:rsidP="00F36953">
      <w:pPr>
        <w:spacing w:line="480" w:lineRule="auto"/>
        <w:rPr>
          <w:rFonts w:ascii="Arial" w:hAnsi="Arial" w:cs="Arial"/>
          <w:b/>
          <w:sz w:val="20"/>
          <w:szCs w:val="20"/>
          <w:lang w:val="es-MX"/>
        </w:rPr>
      </w:pPr>
    </w:p>
    <w:p w:rsidR="00F36953" w:rsidRDefault="00F36953" w:rsidP="00F36953">
      <w:pPr>
        <w:spacing w:line="480" w:lineRule="auto"/>
        <w:rPr>
          <w:rFonts w:ascii="Arial" w:hAnsi="Arial" w:cs="Arial"/>
          <w:b/>
          <w:sz w:val="20"/>
          <w:szCs w:val="20"/>
          <w:lang w:val="es-MX"/>
        </w:rPr>
      </w:pPr>
    </w:p>
    <w:p w:rsidR="00491E3B" w:rsidRPr="00471FC0" w:rsidRDefault="00442246" w:rsidP="00F36953">
      <w:pPr>
        <w:spacing w:line="480" w:lineRule="auto"/>
        <w:rPr>
          <w:rFonts w:ascii="Arial" w:hAnsi="Arial" w:cs="Arial"/>
          <w:sz w:val="20"/>
          <w:szCs w:val="20"/>
          <w:lang w:val="es-MX"/>
        </w:rPr>
      </w:pPr>
      <w:r w:rsidRPr="00471FC0">
        <w:rPr>
          <w:rFonts w:ascii="Arial" w:hAnsi="Arial" w:cs="Arial"/>
          <w:b/>
          <w:sz w:val="20"/>
          <w:szCs w:val="20"/>
          <w:lang w:val="es-MX"/>
        </w:rPr>
        <w:lastRenderedPageBreak/>
        <w:br/>
      </w:r>
      <w:r w:rsidR="00F36953">
        <w:rPr>
          <w:rFonts w:ascii="Arial" w:hAnsi="Arial" w:cs="Arial"/>
          <w:b/>
          <w:sz w:val="20"/>
          <w:szCs w:val="20"/>
          <w:lang w:val="es-MX"/>
        </w:rPr>
        <w:t xml:space="preserve">1. </w:t>
      </w:r>
      <w:r w:rsidRPr="00471FC0">
        <w:rPr>
          <w:rFonts w:ascii="Arial" w:hAnsi="Arial" w:cs="Arial"/>
          <w:b/>
          <w:sz w:val="20"/>
          <w:szCs w:val="20"/>
          <w:lang w:val="es-MX"/>
        </w:rPr>
        <w:t>INTRODUCCIÓN</w:t>
      </w:r>
    </w:p>
    <w:p w:rsidR="00491E3B" w:rsidRPr="00471FC0" w:rsidRDefault="00442246" w:rsidP="00F36953">
      <w:pPr>
        <w:spacing w:line="480" w:lineRule="auto"/>
        <w:jc w:val="both"/>
        <w:rPr>
          <w:rFonts w:ascii="Arial" w:hAnsi="Arial" w:cs="Arial"/>
          <w:sz w:val="20"/>
          <w:szCs w:val="20"/>
          <w:lang w:val="es-MX"/>
        </w:rPr>
      </w:pPr>
      <w:r w:rsidRPr="00471FC0">
        <w:rPr>
          <w:rFonts w:ascii="Arial" w:hAnsi="Arial" w:cs="Arial"/>
          <w:sz w:val="20"/>
          <w:szCs w:val="20"/>
          <w:lang w:val="es-MX"/>
        </w:rPr>
        <w:t xml:space="preserve">Únicamente se aceptarán manuscritos en formato Word. </w:t>
      </w:r>
      <w:r w:rsidR="004D7B52">
        <w:rPr>
          <w:rFonts w:ascii="Arial" w:hAnsi="Arial" w:cs="Arial"/>
          <w:sz w:val="20"/>
          <w:szCs w:val="20"/>
          <w:lang w:val="es-MX"/>
        </w:rPr>
        <w:t>El manuscrito debe</w:t>
      </w:r>
      <w:r w:rsidRPr="00471FC0">
        <w:rPr>
          <w:rFonts w:ascii="Arial" w:hAnsi="Arial" w:cs="Arial"/>
          <w:sz w:val="20"/>
          <w:szCs w:val="20"/>
          <w:lang w:val="es-MX"/>
        </w:rPr>
        <w:t xml:space="preserve"> contener numeración de páginas. El manuscrito completo debe ser enviado a través del portal oficial del congreso, desde la cuenta del autor que registró el resu</w:t>
      </w:r>
      <w:r w:rsidRPr="00471FC0">
        <w:rPr>
          <w:rFonts w:ascii="Arial" w:hAnsi="Arial" w:cs="Arial"/>
          <w:sz w:val="20"/>
          <w:szCs w:val="20"/>
          <w:lang w:val="es-MX"/>
        </w:rPr>
        <w:t xml:space="preserve">men aprobado. </w:t>
      </w:r>
      <w:r w:rsidRPr="00471FC0">
        <w:rPr>
          <w:rFonts w:ascii="Arial" w:hAnsi="Arial" w:cs="Arial"/>
          <w:sz w:val="20"/>
          <w:szCs w:val="20"/>
          <w:lang w:val="es-MX"/>
        </w:rPr>
        <w:br/>
        <w:t xml:space="preserve">Los títulos de cada sección deben escribirse en mayúsculas, con letra Arial, negrita, tamaño 10 puntos y justificados a la izquierda. </w:t>
      </w:r>
      <w:r w:rsidR="00F36953">
        <w:rPr>
          <w:rFonts w:ascii="Arial" w:hAnsi="Arial" w:cs="Arial"/>
          <w:sz w:val="20"/>
          <w:szCs w:val="20"/>
          <w:lang w:val="es-MX"/>
        </w:rPr>
        <w:t>S</w:t>
      </w:r>
      <w:r w:rsidRPr="00471FC0">
        <w:rPr>
          <w:rFonts w:ascii="Arial" w:hAnsi="Arial" w:cs="Arial"/>
          <w:sz w:val="20"/>
          <w:szCs w:val="20"/>
          <w:lang w:val="es-MX"/>
        </w:rPr>
        <w:t>e deben numerar</w:t>
      </w:r>
      <w:r w:rsidRPr="00471FC0">
        <w:rPr>
          <w:rFonts w:ascii="Arial" w:hAnsi="Arial" w:cs="Arial"/>
          <w:sz w:val="20"/>
          <w:szCs w:val="20"/>
          <w:lang w:val="es-MX"/>
        </w:rPr>
        <w:t xml:space="preserve"> las secciones del manuscrito. Dependiendo del área de investigación, algunas secciones pueden ser opcionales, sin embargo, las secciones de Introducción, Conclusiones y </w:t>
      </w:r>
      <w:r w:rsidR="00F36953">
        <w:rPr>
          <w:rFonts w:ascii="Arial" w:hAnsi="Arial" w:cs="Arial"/>
          <w:sz w:val="20"/>
          <w:szCs w:val="20"/>
          <w:lang w:val="es-MX"/>
        </w:rPr>
        <w:t>Bibliografía son obligatorias.</w:t>
      </w:r>
      <w:r w:rsidRPr="00471FC0">
        <w:rPr>
          <w:rFonts w:ascii="Arial" w:hAnsi="Arial" w:cs="Arial"/>
          <w:b/>
          <w:sz w:val="20"/>
          <w:szCs w:val="20"/>
          <w:lang w:val="es-MX"/>
        </w:rPr>
        <w:br/>
      </w:r>
      <w:r w:rsidRPr="00471FC0">
        <w:rPr>
          <w:rFonts w:ascii="Arial" w:hAnsi="Arial" w:cs="Arial"/>
          <w:b/>
          <w:sz w:val="20"/>
          <w:szCs w:val="20"/>
          <w:lang w:val="es-MX"/>
        </w:rPr>
        <w:br/>
      </w:r>
      <w:r w:rsidR="006C4DCC">
        <w:rPr>
          <w:rFonts w:ascii="Arial" w:hAnsi="Arial" w:cs="Arial"/>
          <w:b/>
          <w:sz w:val="20"/>
          <w:szCs w:val="20"/>
          <w:lang w:val="es-MX"/>
        </w:rPr>
        <w:t>METODOLOGIA</w:t>
      </w:r>
    </w:p>
    <w:p w:rsidR="00442246" w:rsidRDefault="00442246" w:rsidP="00F36953">
      <w:pPr>
        <w:spacing w:line="480" w:lineRule="auto"/>
        <w:jc w:val="both"/>
        <w:rPr>
          <w:rFonts w:ascii="Arial" w:hAnsi="Arial" w:cs="Arial"/>
          <w:sz w:val="20"/>
          <w:szCs w:val="20"/>
          <w:lang w:val="es-MX"/>
        </w:rPr>
      </w:pPr>
      <w:r w:rsidRPr="00471FC0">
        <w:rPr>
          <w:rFonts w:ascii="Arial" w:hAnsi="Arial" w:cs="Arial"/>
          <w:sz w:val="20"/>
          <w:szCs w:val="20"/>
          <w:lang w:val="es-MX"/>
        </w:rPr>
        <w:t>Para que el manuscrito sea considerado para su inclusión en el libro del evento, es obligatorio que el resumen haya sido previamente aceptado, que se haya cubierto la cu</w:t>
      </w:r>
      <w:r w:rsidRPr="00471FC0">
        <w:rPr>
          <w:rFonts w:ascii="Arial" w:hAnsi="Arial" w:cs="Arial"/>
          <w:sz w:val="20"/>
          <w:szCs w:val="20"/>
          <w:lang w:val="es-MX"/>
        </w:rPr>
        <w:t xml:space="preserve">ota correspondiente, que el trabajo haya sido presentado, y que cumpla con este formato. </w:t>
      </w:r>
    </w:p>
    <w:p w:rsidR="00491E3B" w:rsidRPr="00471FC0" w:rsidRDefault="00442246" w:rsidP="00F36953">
      <w:pPr>
        <w:spacing w:line="480" w:lineRule="auto"/>
        <w:jc w:val="both"/>
        <w:rPr>
          <w:rFonts w:ascii="Arial" w:hAnsi="Arial" w:cs="Arial"/>
          <w:sz w:val="20"/>
          <w:szCs w:val="20"/>
          <w:lang w:val="es-MX"/>
        </w:rPr>
      </w:pPr>
      <w:bookmarkStart w:id="0" w:name="_GoBack"/>
      <w:bookmarkEnd w:id="0"/>
      <w:r w:rsidRPr="00471FC0">
        <w:rPr>
          <w:rFonts w:ascii="Arial" w:hAnsi="Arial" w:cs="Arial"/>
          <w:b/>
          <w:sz w:val="20"/>
          <w:szCs w:val="20"/>
          <w:lang w:val="es-MX"/>
        </w:rPr>
        <w:br/>
      </w:r>
      <w:r w:rsidR="006C4DCC">
        <w:rPr>
          <w:rFonts w:ascii="Arial" w:hAnsi="Arial" w:cs="Arial"/>
          <w:b/>
          <w:sz w:val="20"/>
          <w:szCs w:val="20"/>
          <w:lang w:val="es-MX"/>
        </w:rPr>
        <w:t xml:space="preserve">ANALISIS Y </w:t>
      </w:r>
      <w:r w:rsidRPr="00471FC0">
        <w:rPr>
          <w:rFonts w:ascii="Arial" w:hAnsi="Arial" w:cs="Arial"/>
          <w:b/>
          <w:sz w:val="20"/>
          <w:szCs w:val="20"/>
          <w:lang w:val="es-MX"/>
        </w:rPr>
        <w:t>RESULTADOS</w:t>
      </w:r>
    </w:p>
    <w:p w:rsidR="00491E3B" w:rsidRDefault="00442246" w:rsidP="00F36953">
      <w:pPr>
        <w:spacing w:line="480" w:lineRule="auto"/>
        <w:jc w:val="both"/>
        <w:rPr>
          <w:rFonts w:ascii="Arial" w:hAnsi="Arial" w:cs="Arial"/>
          <w:sz w:val="20"/>
          <w:szCs w:val="20"/>
          <w:lang w:val="es-MX"/>
        </w:rPr>
      </w:pPr>
      <w:r w:rsidRPr="00471FC0">
        <w:rPr>
          <w:rFonts w:ascii="Arial" w:hAnsi="Arial" w:cs="Arial"/>
          <w:sz w:val="20"/>
          <w:szCs w:val="20"/>
          <w:lang w:val="es-MX"/>
        </w:rPr>
        <w:t xml:space="preserve">No se aceptarán trabajos enviados en formato PDF; únicamente serán </w:t>
      </w:r>
      <w:r w:rsidRPr="00471FC0">
        <w:rPr>
          <w:rFonts w:ascii="Arial" w:hAnsi="Arial" w:cs="Arial"/>
          <w:sz w:val="20"/>
          <w:szCs w:val="20"/>
          <w:lang w:val="es-MX"/>
        </w:rPr>
        <w:t>considerados aquellos entregados en formato Word.</w:t>
      </w:r>
    </w:p>
    <w:p w:rsidR="00156756" w:rsidRDefault="00156756" w:rsidP="00F36953">
      <w:pPr>
        <w:spacing w:line="480" w:lineRule="auto"/>
        <w:jc w:val="both"/>
        <w:rPr>
          <w:rFonts w:ascii="Arial" w:hAnsi="Arial" w:cs="Arial"/>
          <w:sz w:val="20"/>
          <w:szCs w:val="20"/>
          <w:lang w:val="es-MX"/>
        </w:rPr>
      </w:pPr>
      <w:r w:rsidRPr="00156756">
        <w:rPr>
          <w:rFonts w:ascii="Arial" w:hAnsi="Arial" w:cs="Arial"/>
          <w:sz w:val="20"/>
          <w:szCs w:val="20"/>
          <w:lang w:val="es-MX"/>
        </w:rPr>
        <w:t xml:space="preserve">Las figuras incluidas en el manuscrito </w:t>
      </w:r>
      <w:r w:rsidR="00F36953">
        <w:rPr>
          <w:rFonts w:ascii="Arial" w:hAnsi="Arial" w:cs="Arial"/>
          <w:sz w:val="20"/>
          <w:szCs w:val="20"/>
          <w:lang w:val="es-MX"/>
        </w:rPr>
        <w:t>pueden</w:t>
      </w:r>
      <w:r w:rsidRPr="00156756">
        <w:rPr>
          <w:rFonts w:ascii="Arial" w:hAnsi="Arial" w:cs="Arial"/>
          <w:sz w:val="20"/>
          <w:szCs w:val="20"/>
          <w:lang w:val="es-MX"/>
        </w:rPr>
        <w:t xml:space="preserve"> presentarse en tamaño de un solo párrafo (9 cm de ancho) o de doble párrafo (15 cm de ancho). Cada figura debe estar numerada y referenciada en el texto como </w:t>
      </w:r>
      <w:r w:rsidRPr="00E62E14">
        <w:rPr>
          <w:rFonts w:ascii="Arial" w:hAnsi="Arial" w:cs="Arial"/>
          <w:color w:val="0000CC"/>
          <w:sz w:val="20"/>
          <w:szCs w:val="20"/>
          <w:lang w:val="es-MX"/>
        </w:rPr>
        <w:t>'Figura 1'</w:t>
      </w:r>
      <w:r w:rsidRPr="00156756">
        <w:rPr>
          <w:rFonts w:ascii="Arial" w:hAnsi="Arial" w:cs="Arial"/>
          <w:sz w:val="20"/>
          <w:szCs w:val="20"/>
          <w:lang w:val="es-MX"/>
        </w:rPr>
        <w:t xml:space="preserve">, </w:t>
      </w:r>
      <w:r w:rsidRPr="00E62E14">
        <w:rPr>
          <w:rFonts w:ascii="Arial" w:hAnsi="Arial" w:cs="Arial"/>
          <w:color w:val="0000CC"/>
          <w:sz w:val="20"/>
          <w:szCs w:val="20"/>
          <w:lang w:val="es-MX"/>
        </w:rPr>
        <w:t>'Figura 2'</w:t>
      </w:r>
      <w:r w:rsidRPr="00156756">
        <w:rPr>
          <w:rFonts w:ascii="Arial" w:hAnsi="Arial" w:cs="Arial"/>
          <w:sz w:val="20"/>
          <w:szCs w:val="20"/>
          <w:lang w:val="es-MX"/>
        </w:rPr>
        <w:t>, etc. Además, la palabra '</w:t>
      </w:r>
      <w:r w:rsidRPr="00F36953">
        <w:rPr>
          <w:rFonts w:ascii="Arial" w:hAnsi="Arial" w:cs="Arial"/>
          <w:color w:val="0000CC"/>
          <w:sz w:val="20"/>
          <w:szCs w:val="20"/>
          <w:lang w:val="es-MX"/>
        </w:rPr>
        <w:t>Figura</w:t>
      </w:r>
      <w:r w:rsidRPr="00156756">
        <w:rPr>
          <w:rFonts w:ascii="Arial" w:hAnsi="Arial" w:cs="Arial"/>
          <w:sz w:val="20"/>
          <w:szCs w:val="20"/>
          <w:lang w:val="es-MX"/>
        </w:rPr>
        <w:t xml:space="preserve">' debe aparecer en color </w:t>
      </w:r>
      <w:r w:rsidRPr="00F36953">
        <w:rPr>
          <w:rFonts w:ascii="Arial" w:hAnsi="Arial" w:cs="Arial"/>
          <w:color w:val="0000CC"/>
          <w:sz w:val="20"/>
          <w:szCs w:val="20"/>
          <w:lang w:val="es-MX"/>
        </w:rPr>
        <w:t xml:space="preserve">azul </w:t>
      </w:r>
      <w:r w:rsidRPr="00156756">
        <w:rPr>
          <w:rFonts w:ascii="Arial" w:hAnsi="Arial" w:cs="Arial"/>
          <w:sz w:val="20"/>
          <w:szCs w:val="20"/>
          <w:lang w:val="es-MX"/>
        </w:rPr>
        <w:t>dentro del manuscrito.</w:t>
      </w:r>
    </w:p>
    <w:p w:rsidR="004D7B52" w:rsidRDefault="004D7B52" w:rsidP="00F36953">
      <w:pPr>
        <w:spacing w:line="480" w:lineRule="auto"/>
        <w:jc w:val="center"/>
        <w:rPr>
          <w:rFonts w:ascii="Arial" w:hAnsi="Arial" w:cs="Arial"/>
          <w:sz w:val="20"/>
          <w:szCs w:val="20"/>
          <w:lang w:val="es-MX"/>
        </w:rPr>
      </w:pPr>
      <w:r>
        <w:rPr>
          <w:noProof/>
          <w:lang w:val="es-MX" w:eastAsia="es-MX"/>
        </w:rPr>
        <w:lastRenderedPageBreak/>
        <w:drawing>
          <wp:inline distT="0" distB="0" distL="0" distR="0">
            <wp:extent cx="3240000" cy="3325263"/>
            <wp:effectExtent l="0" t="0" r="0" b="8890"/>
            <wp:docPr id="1" name="Imagen 1" descr="https://media.springer.com/full/springer-instructions-for-authors-assets/jpg/332563_halftone-gray-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edia.springer.com/full/springer-instructions-for-authors-assets/jpg/332563_halftone-gray-color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9839"/>
                    <a:stretch/>
                  </pic:blipFill>
                  <pic:spPr bwMode="auto">
                    <a:xfrm>
                      <a:off x="0" y="0"/>
                      <a:ext cx="3240000" cy="3325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62E14" w:rsidRDefault="00E62E14" w:rsidP="00F36953">
      <w:pPr>
        <w:spacing w:line="480" w:lineRule="auto"/>
        <w:jc w:val="center"/>
        <w:rPr>
          <w:rFonts w:ascii="Arial" w:hAnsi="Arial" w:cs="Arial"/>
          <w:sz w:val="18"/>
          <w:szCs w:val="20"/>
          <w:lang w:val="es-MX"/>
        </w:rPr>
      </w:pPr>
      <w:r w:rsidRPr="00E62E14">
        <w:rPr>
          <w:rFonts w:ascii="Arial" w:hAnsi="Arial" w:cs="Arial"/>
          <w:color w:val="0000CC"/>
          <w:sz w:val="18"/>
          <w:szCs w:val="20"/>
          <w:lang w:val="es-MX"/>
        </w:rPr>
        <w:t>Figura 1</w:t>
      </w:r>
      <w:r w:rsidRPr="00E62E14">
        <w:rPr>
          <w:rFonts w:ascii="Arial" w:hAnsi="Arial" w:cs="Arial"/>
          <w:sz w:val="18"/>
          <w:szCs w:val="20"/>
          <w:lang w:val="es-MX"/>
        </w:rPr>
        <w:t>. Toda figura debe ir acompañada de un pie de figura que describa de forma clara y concisa la información representada.</w:t>
      </w:r>
    </w:p>
    <w:p w:rsidR="006C4DCC" w:rsidRPr="00F36953" w:rsidRDefault="006C4DCC" w:rsidP="00F36953">
      <w:pPr>
        <w:spacing w:line="480" w:lineRule="auto"/>
        <w:rPr>
          <w:rFonts w:ascii="Arial" w:hAnsi="Arial" w:cs="Arial"/>
          <w:b/>
          <w:sz w:val="18"/>
          <w:szCs w:val="20"/>
          <w:lang w:val="es-MX"/>
        </w:rPr>
      </w:pPr>
      <w:r w:rsidRPr="00F36953">
        <w:rPr>
          <w:rFonts w:ascii="Arial" w:hAnsi="Arial" w:cs="Arial"/>
          <w:b/>
          <w:sz w:val="18"/>
          <w:szCs w:val="20"/>
          <w:lang w:val="es-MX"/>
        </w:rPr>
        <w:t>Instrucciones para la presentación de t</w:t>
      </w:r>
      <w:r w:rsidRPr="00F36953">
        <w:rPr>
          <w:rFonts w:ascii="Arial" w:hAnsi="Arial" w:cs="Arial"/>
          <w:b/>
          <w:sz w:val="18"/>
          <w:szCs w:val="20"/>
          <w:lang w:val="es-MX"/>
        </w:rPr>
        <w:t>ablas, ecuaciones y referencias</w:t>
      </w:r>
    </w:p>
    <w:p w:rsidR="006C4DCC" w:rsidRPr="006C4DCC" w:rsidRDefault="006C4DCC" w:rsidP="00F36953">
      <w:pPr>
        <w:spacing w:line="480" w:lineRule="auto"/>
        <w:rPr>
          <w:rFonts w:ascii="Arial" w:hAnsi="Arial" w:cs="Arial"/>
          <w:sz w:val="18"/>
          <w:szCs w:val="20"/>
          <w:lang w:val="es-MX"/>
        </w:rPr>
      </w:pPr>
      <w:r w:rsidRPr="006C4DCC">
        <w:rPr>
          <w:rFonts w:ascii="Arial" w:hAnsi="Arial" w:cs="Arial"/>
          <w:sz w:val="18"/>
          <w:szCs w:val="20"/>
          <w:lang w:val="es-MX"/>
        </w:rPr>
        <w:t xml:space="preserve">Las tablas deben numerarse utilizando números romanos (por ejemplo, </w:t>
      </w:r>
      <w:r w:rsidRPr="00F36953">
        <w:rPr>
          <w:rFonts w:ascii="Arial" w:hAnsi="Arial" w:cs="Arial"/>
          <w:color w:val="0000CC"/>
          <w:sz w:val="18"/>
          <w:szCs w:val="20"/>
          <w:lang w:val="es-MX"/>
        </w:rPr>
        <w:t>Tabla I</w:t>
      </w:r>
      <w:r w:rsidRPr="006C4DCC">
        <w:rPr>
          <w:rFonts w:ascii="Arial" w:hAnsi="Arial" w:cs="Arial"/>
          <w:sz w:val="18"/>
          <w:szCs w:val="20"/>
          <w:lang w:val="es-MX"/>
        </w:rPr>
        <w:t>). El formato de las tablas es libre, siempre que mantenga claridad y coherencia con el</w:t>
      </w:r>
      <w:r>
        <w:rPr>
          <w:rFonts w:ascii="Arial" w:hAnsi="Arial" w:cs="Arial"/>
          <w:sz w:val="18"/>
          <w:szCs w:val="20"/>
          <w:lang w:val="es-MX"/>
        </w:rPr>
        <w:t xml:space="preserve"> estilo general del manuscrito.</w:t>
      </w:r>
    </w:p>
    <w:p w:rsidR="006C4DCC" w:rsidRPr="006C4DCC" w:rsidRDefault="006C4DCC" w:rsidP="00F36953">
      <w:pPr>
        <w:spacing w:line="480" w:lineRule="auto"/>
        <w:rPr>
          <w:rFonts w:ascii="Arial" w:hAnsi="Arial" w:cs="Arial"/>
          <w:sz w:val="18"/>
          <w:szCs w:val="20"/>
          <w:lang w:val="es-MX"/>
        </w:rPr>
      </w:pPr>
      <w:r w:rsidRPr="006C4DCC">
        <w:rPr>
          <w:rFonts w:ascii="Arial" w:hAnsi="Arial" w:cs="Arial"/>
          <w:sz w:val="18"/>
          <w:szCs w:val="20"/>
          <w:lang w:val="es-MX"/>
        </w:rPr>
        <w:t xml:space="preserve">Las ecuaciones deben numerarse de forma consecutiva, presentándose con el número entre paréntesis (ejemplo: </w:t>
      </w:r>
      <w:r w:rsidRPr="00F36953">
        <w:rPr>
          <w:rFonts w:ascii="Arial" w:hAnsi="Arial" w:cs="Arial"/>
          <w:color w:val="0000CC"/>
          <w:sz w:val="18"/>
          <w:szCs w:val="20"/>
          <w:lang w:val="es-MX"/>
        </w:rPr>
        <w:t>(1)</w:t>
      </w:r>
      <w:r w:rsidRPr="006C4DCC">
        <w:rPr>
          <w:rFonts w:ascii="Arial" w:hAnsi="Arial" w:cs="Arial"/>
          <w:sz w:val="18"/>
          <w:szCs w:val="20"/>
          <w:lang w:val="es-MX"/>
        </w:rPr>
        <w:t xml:space="preserve">). Cada ecuación debe ser mencionada explícitamente en el texto del manuscrito utilizando la palabra </w:t>
      </w:r>
      <w:r w:rsidRPr="00F36953">
        <w:rPr>
          <w:rFonts w:ascii="Arial" w:hAnsi="Arial" w:cs="Arial"/>
          <w:color w:val="0000CC"/>
          <w:sz w:val="18"/>
          <w:szCs w:val="20"/>
          <w:lang w:val="es-MX"/>
        </w:rPr>
        <w:t>Ecuación</w:t>
      </w:r>
      <w:r w:rsidRPr="006C4DCC">
        <w:rPr>
          <w:rFonts w:ascii="Arial" w:hAnsi="Arial" w:cs="Arial"/>
          <w:sz w:val="18"/>
          <w:szCs w:val="20"/>
          <w:lang w:val="es-MX"/>
        </w:rPr>
        <w:t xml:space="preserve"> seguida del número corres</w:t>
      </w:r>
      <w:r>
        <w:rPr>
          <w:rFonts w:ascii="Arial" w:hAnsi="Arial" w:cs="Arial"/>
          <w:sz w:val="18"/>
          <w:szCs w:val="20"/>
          <w:lang w:val="es-MX"/>
        </w:rPr>
        <w:t xml:space="preserve">pondiente, ambos en color </w:t>
      </w:r>
      <w:r w:rsidRPr="00F36953">
        <w:rPr>
          <w:rFonts w:ascii="Arial" w:hAnsi="Arial" w:cs="Arial"/>
          <w:color w:val="0000CC"/>
          <w:sz w:val="18"/>
          <w:szCs w:val="20"/>
          <w:lang w:val="es-MX"/>
        </w:rPr>
        <w:t>azul</w:t>
      </w:r>
      <w:r>
        <w:rPr>
          <w:rFonts w:ascii="Arial" w:hAnsi="Arial" w:cs="Arial"/>
          <w:sz w:val="18"/>
          <w:szCs w:val="20"/>
          <w:lang w:val="es-MX"/>
        </w:rPr>
        <w:t>.</w:t>
      </w:r>
    </w:p>
    <w:p w:rsidR="006C4DCC" w:rsidRPr="006C4DCC" w:rsidRDefault="006C4DCC" w:rsidP="00F36953">
      <w:pPr>
        <w:spacing w:line="480" w:lineRule="auto"/>
        <w:rPr>
          <w:rFonts w:ascii="Arial" w:hAnsi="Arial" w:cs="Arial"/>
          <w:sz w:val="18"/>
          <w:szCs w:val="20"/>
          <w:lang w:val="es-MX"/>
        </w:rPr>
      </w:pPr>
      <w:r w:rsidRPr="006C4DCC">
        <w:rPr>
          <w:rFonts w:ascii="Arial" w:hAnsi="Arial" w:cs="Arial"/>
          <w:sz w:val="18"/>
          <w:szCs w:val="20"/>
          <w:lang w:val="es-MX"/>
        </w:rPr>
        <w:t xml:space="preserve">El texto del manuscrito debe estar respaldado por un sistema de referencias. Las citas deben aparecer dentro del texto con el número de la referencia entre corchetes (por ejemplo, </w:t>
      </w:r>
      <w:r w:rsidRPr="00F36953">
        <w:rPr>
          <w:rFonts w:ascii="Arial" w:hAnsi="Arial" w:cs="Arial"/>
          <w:color w:val="0000CC"/>
          <w:sz w:val="18"/>
          <w:szCs w:val="20"/>
          <w:lang w:val="es-MX"/>
        </w:rPr>
        <w:t>[1]</w:t>
      </w:r>
      <w:r w:rsidRPr="006C4DCC">
        <w:rPr>
          <w:rFonts w:ascii="Arial" w:hAnsi="Arial" w:cs="Arial"/>
          <w:sz w:val="18"/>
          <w:szCs w:val="20"/>
          <w:lang w:val="es-MX"/>
        </w:rPr>
        <w:t xml:space="preserve">), también en color </w:t>
      </w:r>
      <w:r w:rsidRPr="00F36953">
        <w:rPr>
          <w:rFonts w:ascii="Arial" w:hAnsi="Arial" w:cs="Arial"/>
          <w:color w:val="0000CC"/>
          <w:sz w:val="18"/>
          <w:szCs w:val="20"/>
          <w:lang w:val="es-MX"/>
        </w:rPr>
        <w:t>azul</w:t>
      </w:r>
      <w:r w:rsidRPr="006C4DCC">
        <w:rPr>
          <w:rFonts w:ascii="Arial" w:hAnsi="Arial" w:cs="Arial"/>
          <w:sz w:val="18"/>
          <w:szCs w:val="20"/>
          <w:lang w:val="es-MX"/>
        </w:rPr>
        <w:t>.</w:t>
      </w:r>
    </w:p>
    <w:p w:rsidR="006C4DCC" w:rsidRDefault="006C4DCC" w:rsidP="00F36953">
      <w:pPr>
        <w:spacing w:line="480" w:lineRule="auto"/>
        <w:rPr>
          <w:rFonts w:ascii="Arial" w:hAnsi="Arial" w:cs="Arial"/>
          <w:b/>
          <w:sz w:val="20"/>
          <w:szCs w:val="20"/>
          <w:lang w:val="es-MX"/>
        </w:rPr>
      </w:pPr>
    </w:p>
    <w:p w:rsidR="00F36953" w:rsidRDefault="00F36953" w:rsidP="00F36953">
      <w:pPr>
        <w:spacing w:line="480" w:lineRule="auto"/>
        <w:rPr>
          <w:rFonts w:ascii="Arial" w:hAnsi="Arial" w:cs="Arial"/>
          <w:b/>
          <w:sz w:val="20"/>
          <w:szCs w:val="20"/>
          <w:lang w:val="es-MX"/>
        </w:rPr>
      </w:pPr>
    </w:p>
    <w:p w:rsidR="00F36953" w:rsidRDefault="00F36953" w:rsidP="00F36953">
      <w:pPr>
        <w:spacing w:line="480" w:lineRule="auto"/>
        <w:rPr>
          <w:rFonts w:ascii="Arial" w:hAnsi="Arial" w:cs="Arial"/>
          <w:b/>
          <w:sz w:val="20"/>
          <w:szCs w:val="20"/>
          <w:lang w:val="es-MX"/>
        </w:rPr>
      </w:pPr>
    </w:p>
    <w:p w:rsidR="00491E3B" w:rsidRPr="00471FC0" w:rsidRDefault="00442246" w:rsidP="00F36953">
      <w:pPr>
        <w:spacing w:line="480" w:lineRule="auto"/>
        <w:rPr>
          <w:rFonts w:ascii="Arial" w:hAnsi="Arial" w:cs="Arial"/>
          <w:sz w:val="20"/>
          <w:szCs w:val="20"/>
          <w:lang w:val="es-MX"/>
        </w:rPr>
      </w:pPr>
      <w:r w:rsidRPr="00471FC0">
        <w:rPr>
          <w:rFonts w:ascii="Arial" w:hAnsi="Arial" w:cs="Arial"/>
          <w:b/>
          <w:sz w:val="20"/>
          <w:szCs w:val="20"/>
          <w:lang w:val="es-MX"/>
        </w:rPr>
        <w:lastRenderedPageBreak/>
        <w:br/>
        <w:t>CONCLUSIONES</w:t>
      </w:r>
    </w:p>
    <w:p w:rsidR="00F36953" w:rsidRDefault="00442246" w:rsidP="00F36953">
      <w:pPr>
        <w:spacing w:line="480" w:lineRule="auto"/>
        <w:jc w:val="both"/>
        <w:rPr>
          <w:rFonts w:ascii="Arial" w:hAnsi="Arial" w:cs="Arial"/>
          <w:sz w:val="20"/>
          <w:szCs w:val="20"/>
          <w:lang w:val="es-MX"/>
        </w:rPr>
      </w:pPr>
      <w:r w:rsidRPr="00471FC0">
        <w:rPr>
          <w:rFonts w:ascii="Arial" w:hAnsi="Arial" w:cs="Arial"/>
          <w:sz w:val="20"/>
          <w:szCs w:val="20"/>
          <w:lang w:val="es-MX"/>
        </w:rPr>
        <w:t xml:space="preserve">Las conclusiones deben contener al menos 50 palabras. </w:t>
      </w:r>
    </w:p>
    <w:p w:rsidR="006C4DCC" w:rsidRPr="00471FC0" w:rsidRDefault="006C4DCC" w:rsidP="00F36953">
      <w:pPr>
        <w:spacing w:line="480" w:lineRule="auto"/>
        <w:jc w:val="both"/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b/>
          <w:sz w:val="20"/>
          <w:szCs w:val="20"/>
          <w:lang w:val="es-MX"/>
        </w:rPr>
        <w:t>AGRADECIMIENTOS</w:t>
      </w:r>
    </w:p>
    <w:p w:rsidR="006C4DCC" w:rsidRDefault="006C4DCC" w:rsidP="00F36953">
      <w:pPr>
        <w:spacing w:line="480" w:lineRule="auto"/>
        <w:rPr>
          <w:rFonts w:ascii="Arial" w:hAnsi="Arial" w:cs="Arial"/>
          <w:sz w:val="20"/>
          <w:szCs w:val="20"/>
          <w:lang w:val="es-MX"/>
        </w:rPr>
      </w:pPr>
      <w:r w:rsidRPr="006C4DCC">
        <w:rPr>
          <w:rFonts w:ascii="Arial" w:hAnsi="Arial" w:cs="Arial"/>
          <w:sz w:val="20"/>
          <w:szCs w:val="20"/>
          <w:lang w:val="es-MX"/>
        </w:rPr>
        <w:t>Si se contó con el apoyo de algún fondo de investigación, institución o laboratorio, se deberá incorporar su participación en esta sección.</w:t>
      </w:r>
    </w:p>
    <w:p w:rsidR="00491E3B" w:rsidRPr="00471FC0" w:rsidRDefault="00442246" w:rsidP="00F36953">
      <w:pPr>
        <w:spacing w:line="480" w:lineRule="auto"/>
        <w:rPr>
          <w:rFonts w:ascii="Arial" w:hAnsi="Arial" w:cs="Arial"/>
          <w:sz w:val="20"/>
          <w:szCs w:val="20"/>
        </w:rPr>
      </w:pPr>
      <w:r w:rsidRPr="006C4DCC">
        <w:rPr>
          <w:rFonts w:ascii="Arial" w:hAnsi="Arial" w:cs="Arial"/>
          <w:b/>
          <w:sz w:val="20"/>
          <w:szCs w:val="20"/>
          <w:lang w:val="es-MX"/>
        </w:rPr>
        <w:br/>
      </w:r>
      <w:r w:rsidRPr="00471FC0">
        <w:rPr>
          <w:rFonts w:ascii="Arial" w:hAnsi="Arial" w:cs="Arial"/>
          <w:b/>
          <w:sz w:val="20"/>
          <w:szCs w:val="20"/>
        </w:rPr>
        <w:t>BIBLIOGRAFÍA</w:t>
      </w:r>
    </w:p>
    <w:p w:rsidR="00491E3B" w:rsidRPr="004D7B52" w:rsidRDefault="00471FC0" w:rsidP="00F36953">
      <w:pPr>
        <w:spacing w:line="480" w:lineRule="auto"/>
        <w:jc w:val="both"/>
        <w:rPr>
          <w:rFonts w:ascii="Arial" w:hAnsi="Arial" w:cs="Arial"/>
          <w:sz w:val="20"/>
          <w:szCs w:val="20"/>
          <w:lang w:val="es-MX"/>
        </w:rPr>
      </w:pPr>
      <w:r w:rsidRPr="004D7B52">
        <w:rPr>
          <w:rFonts w:ascii="Arial" w:hAnsi="Arial" w:cs="Arial"/>
          <w:b/>
          <w:sz w:val="20"/>
          <w:szCs w:val="20"/>
          <w:lang w:val="es-MX"/>
        </w:rPr>
        <w:t>[1]</w:t>
      </w:r>
      <w:r w:rsidRPr="004D7B52">
        <w:rPr>
          <w:rFonts w:ascii="Arial" w:hAnsi="Arial" w:cs="Arial"/>
          <w:sz w:val="20"/>
          <w:szCs w:val="20"/>
          <w:lang w:val="es-MX"/>
        </w:rPr>
        <w:t xml:space="preserve"> J. van der Geer, T. </w:t>
      </w:r>
      <w:proofErr w:type="spellStart"/>
      <w:r w:rsidRPr="004D7B52">
        <w:rPr>
          <w:rFonts w:ascii="Arial" w:hAnsi="Arial" w:cs="Arial"/>
          <w:sz w:val="20"/>
          <w:szCs w:val="20"/>
          <w:lang w:val="es-MX"/>
        </w:rPr>
        <w:t>Handgraaf</w:t>
      </w:r>
      <w:proofErr w:type="spellEnd"/>
      <w:r w:rsidRPr="004D7B52">
        <w:rPr>
          <w:rFonts w:ascii="Arial" w:hAnsi="Arial" w:cs="Arial"/>
          <w:sz w:val="20"/>
          <w:szCs w:val="20"/>
          <w:lang w:val="es-MX"/>
        </w:rPr>
        <w:t xml:space="preserve">, R.A. Lupton, The art of writing a scientific article, J. Sci. </w:t>
      </w:r>
      <w:proofErr w:type="spellStart"/>
      <w:r w:rsidRPr="004D7B52">
        <w:rPr>
          <w:rFonts w:ascii="Arial" w:hAnsi="Arial" w:cs="Arial"/>
          <w:sz w:val="20"/>
          <w:szCs w:val="20"/>
          <w:lang w:val="es-MX"/>
        </w:rPr>
        <w:t>Commun</w:t>
      </w:r>
      <w:proofErr w:type="spellEnd"/>
      <w:r w:rsidRPr="004D7B52">
        <w:rPr>
          <w:rFonts w:ascii="Arial" w:hAnsi="Arial" w:cs="Arial"/>
          <w:sz w:val="20"/>
          <w:szCs w:val="20"/>
          <w:lang w:val="es-MX"/>
        </w:rPr>
        <w:t xml:space="preserve">. 163 (2020) 51 – 59. </w:t>
      </w:r>
      <w:hyperlink r:id="rId7" w:history="1">
        <w:r w:rsidRPr="004D7B52">
          <w:rPr>
            <w:lang w:val="es-MX"/>
          </w:rPr>
          <w:t>https://doi.org/10.1016/j.sc.2020.00372</w:t>
        </w:r>
      </w:hyperlink>
      <w:r w:rsidRPr="004D7B52">
        <w:rPr>
          <w:rFonts w:ascii="Arial" w:hAnsi="Arial" w:cs="Arial"/>
          <w:sz w:val="20"/>
          <w:szCs w:val="20"/>
          <w:lang w:val="es-MX"/>
        </w:rPr>
        <w:t>.</w:t>
      </w:r>
    </w:p>
    <w:p w:rsidR="00471FC0" w:rsidRPr="004D7B52" w:rsidRDefault="00471FC0" w:rsidP="00F36953">
      <w:pPr>
        <w:spacing w:line="480" w:lineRule="auto"/>
        <w:jc w:val="both"/>
        <w:rPr>
          <w:rFonts w:ascii="Arial" w:hAnsi="Arial" w:cs="Arial"/>
          <w:sz w:val="20"/>
          <w:szCs w:val="20"/>
          <w:lang w:val="es-MX"/>
        </w:rPr>
      </w:pPr>
      <w:r w:rsidRPr="004D7B52">
        <w:rPr>
          <w:rFonts w:ascii="Arial" w:hAnsi="Arial" w:cs="Arial"/>
          <w:b/>
          <w:sz w:val="20"/>
          <w:szCs w:val="20"/>
          <w:lang w:val="es-MX"/>
        </w:rPr>
        <w:t>[</w:t>
      </w:r>
      <w:r w:rsidRPr="004D7B52">
        <w:rPr>
          <w:rFonts w:ascii="Arial" w:hAnsi="Arial" w:cs="Arial"/>
          <w:b/>
          <w:sz w:val="20"/>
          <w:szCs w:val="20"/>
          <w:lang w:val="es-MX"/>
        </w:rPr>
        <w:t>2</w:t>
      </w:r>
      <w:r w:rsidRPr="004D7B52">
        <w:rPr>
          <w:rFonts w:ascii="Arial" w:hAnsi="Arial" w:cs="Arial"/>
          <w:b/>
          <w:sz w:val="20"/>
          <w:szCs w:val="20"/>
          <w:lang w:val="es-MX"/>
        </w:rPr>
        <w:t>]</w:t>
      </w:r>
      <w:r w:rsidRPr="004D7B52">
        <w:rPr>
          <w:rFonts w:ascii="Arial" w:hAnsi="Arial" w:cs="Arial"/>
          <w:sz w:val="20"/>
          <w:szCs w:val="20"/>
          <w:lang w:val="es-MX"/>
        </w:rPr>
        <w:t xml:space="preserve"> W. Strunk Jr., E.B. White, The Elements of Style, fourth ed., Longman, New York, 2000.</w:t>
      </w:r>
    </w:p>
    <w:p w:rsidR="00471FC0" w:rsidRPr="004D7B52" w:rsidRDefault="00471FC0" w:rsidP="00F36953">
      <w:pPr>
        <w:spacing w:line="480" w:lineRule="auto"/>
        <w:jc w:val="both"/>
        <w:rPr>
          <w:rFonts w:ascii="Arial" w:hAnsi="Arial" w:cs="Arial"/>
          <w:sz w:val="20"/>
          <w:szCs w:val="20"/>
          <w:lang w:val="es-MX"/>
        </w:rPr>
      </w:pPr>
      <w:r w:rsidRPr="004D7B52">
        <w:rPr>
          <w:rFonts w:ascii="Arial" w:hAnsi="Arial" w:cs="Arial"/>
          <w:b/>
          <w:sz w:val="20"/>
          <w:szCs w:val="20"/>
          <w:lang w:val="es-MX"/>
        </w:rPr>
        <w:t>[3</w:t>
      </w:r>
      <w:r w:rsidRPr="004D7B52">
        <w:rPr>
          <w:rFonts w:ascii="Arial" w:hAnsi="Arial" w:cs="Arial"/>
          <w:b/>
          <w:sz w:val="20"/>
          <w:szCs w:val="20"/>
          <w:lang w:val="es-MX"/>
        </w:rPr>
        <w:t>]</w:t>
      </w:r>
      <w:r w:rsidRPr="004D7B52">
        <w:rPr>
          <w:rFonts w:ascii="Arial" w:hAnsi="Arial" w:cs="Arial"/>
          <w:sz w:val="20"/>
          <w:szCs w:val="20"/>
          <w:lang w:val="es-MX"/>
        </w:rPr>
        <w:t xml:space="preserve"> G.R. </w:t>
      </w:r>
      <w:proofErr w:type="spellStart"/>
      <w:r w:rsidRPr="004D7B52">
        <w:rPr>
          <w:rFonts w:ascii="Arial" w:hAnsi="Arial" w:cs="Arial"/>
          <w:sz w:val="20"/>
          <w:szCs w:val="20"/>
          <w:lang w:val="es-MX"/>
        </w:rPr>
        <w:t>Mettam</w:t>
      </w:r>
      <w:proofErr w:type="spellEnd"/>
      <w:r w:rsidRPr="004D7B52">
        <w:rPr>
          <w:rFonts w:ascii="Arial" w:hAnsi="Arial" w:cs="Arial"/>
          <w:sz w:val="20"/>
          <w:szCs w:val="20"/>
          <w:lang w:val="es-MX"/>
        </w:rPr>
        <w:t>, L.B. Adams, How to prepare an electronic version of your article, in: B.S. Jones, R.Z. Smith (Eds.), Introduction to the Electronic Age, E-Publishing Inc., New York, 2020, pp. 281 - 304.</w:t>
      </w:r>
    </w:p>
    <w:p w:rsidR="00471FC0" w:rsidRPr="004D7B52" w:rsidRDefault="00471FC0" w:rsidP="00F36953">
      <w:pPr>
        <w:spacing w:line="480" w:lineRule="auto"/>
        <w:jc w:val="both"/>
        <w:rPr>
          <w:rFonts w:ascii="Arial" w:hAnsi="Arial" w:cs="Arial"/>
          <w:sz w:val="20"/>
          <w:szCs w:val="20"/>
          <w:lang w:val="es-MX"/>
        </w:rPr>
      </w:pPr>
      <w:r w:rsidRPr="004D7B52">
        <w:rPr>
          <w:rFonts w:ascii="Arial" w:hAnsi="Arial" w:cs="Arial"/>
          <w:b/>
          <w:sz w:val="20"/>
          <w:szCs w:val="20"/>
          <w:lang w:val="es-MX"/>
        </w:rPr>
        <w:t>[</w:t>
      </w:r>
      <w:r w:rsidRPr="004D7B52">
        <w:rPr>
          <w:rFonts w:ascii="Arial" w:hAnsi="Arial" w:cs="Arial"/>
          <w:b/>
          <w:sz w:val="20"/>
          <w:szCs w:val="20"/>
          <w:lang w:val="es-MX"/>
        </w:rPr>
        <w:t>4</w:t>
      </w:r>
      <w:r w:rsidRPr="004D7B52">
        <w:rPr>
          <w:rFonts w:ascii="Arial" w:hAnsi="Arial" w:cs="Arial"/>
          <w:b/>
          <w:sz w:val="20"/>
          <w:szCs w:val="20"/>
          <w:lang w:val="es-MX"/>
        </w:rPr>
        <w:t>]</w:t>
      </w:r>
      <w:r w:rsidRPr="004D7B52">
        <w:rPr>
          <w:rFonts w:ascii="Arial" w:hAnsi="Arial" w:cs="Arial"/>
          <w:sz w:val="20"/>
          <w:szCs w:val="20"/>
          <w:lang w:val="es-MX"/>
        </w:rPr>
        <w:t xml:space="preserve"> Cancer Research UK, Cancer statistics reports for the UK. http://www.cancerresearchuk.org/aboutcancer/statistics/cancerstatsreport/, 2023 (accessed 13 March 2023).</w:t>
      </w:r>
    </w:p>
    <w:sectPr w:rsidR="00471FC0" w:rsidRPr="004D7B5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156756"/>
    <w:rsid w:val="0029639D"/>
    <w:rsid w:val="00326F90"/>
    <w:rsid w:val="00442246"/>
    <w:rsid w:val="00471FC0"/>
    <w:rsid w:val="00491E3B"/>
    <w:rsid w:val="004D7B52"/>
    <w:rsid w:val="006C4DCC"/>
    <w:rsid w:val="00AA1D8D"/>
    <w:rsid w:val="00B47730"/>
    <w:rsid w:val="00CB0664"/>
    <w:rsid w:val="00E62E14"/>
    <w:rsid w:val="00F3695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9E42764"/>
  <w14:defaultImageDpi w14:val="300"/>
  <w15:docId w15:val="{DC97DC16-D395-45DA-9A83-26D25F482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vnculo">
    <w:name w:val="Hyperlink"/>
    <w:basedOn w:val="Fuentedeprrafopredeter"/>
    <w:uiPriority w:val="99"/>
    <w:unhideWhenUsed/>
    <w:rsid w:val="00471FC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oi.org/10.1016/j.sc.2020.0037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C95C8FB-E4D3-4A1F-8B02-A874F3E5A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647</Words>
  <Characters>3605</Characters>
  <Application>Microsoft Office Word</Application>
  <DocSecurity>0</DocSecurity>
  <Lines>78</Lines>
  <Paragraphs>26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4226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Fabian</cp:lastModifiedBy>
  <cp:revision>3</cp:revision>
  <dcterms:created xsi:type="dcterms:W3CDTF">2025-06-03T21:21:00Z</dcterms:created>
  <dcterms:modified xsi:type="dcterms:W3CDTF">2025-06-03T21:41:00Z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6bff3e0b-3d91-49dd-ad1a-5a2ce518ae1f</vt:lpwstr>
  </property>
</Properties>
</file>